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90DA" w14:textId="1147C918" w:rsidR="00580319" w:rsidRDefault="00580319" w:rsidP="00580319">
      <w:pPr>
        <w:pStyle w:val="Bodytext40"/>
        <w:shd w:val="clear" w:color="auto" w:fill="auto"/>
        <w:spacing w:before="0" w:after="0" w:line="240" w:lineRule="auto"/>
        <w:jc w:val="right"/>
        <w:rPr>
          <w:lang w:bidi="en-US"/>
        </w:rPr>
      </w:pPr>
      <w:r w:rsidRPr="0083102E">
        <w:rPr>
          <w:lang w:bidi="en-US"/>
        </w:rPr>
        <w:t xml:space="preserve">Szczecin, dnia </w:t>
      </w:r>
      <w:r>
        <w:rPr>
          <w:lang w:bidi="en-US"/>
        </w:rPr>
        <w:t>1</w:t>
      </w:r>
      <w:r w:rsidR="000474BE">
        <w:rPr>
          <w:lang w:bidi="en-US"/>
        </w:rPr>
        <w:t>9</w:t>
      </w:r>
      <w:r>
        <w:rPr>
          <w:lang w:bidi="en-US"/>
        </w:rPr>
        <w:t>.</w:t>
      </w:r>
      <w:r w:rsidR="000474BE">
        <w:rPr>
          <w:lang w:bidi="en-US"/>
        </w:rPr>
        <w:t>1</w:t>
      </w:r>
      <w:r>
        <w:rPr>
          <w:lang w:bidi="en-US"/>
        </w:rPr>
        <w:t>0.</w:t>
      </w:r>
      <w:r w:rsidRPr="0083102E">
        <w:rPr>
          <w:lang w:bidi="en-US"/>
        </w:rPr>
        <w:t>202</w:t>
      </w:r>
      <w:r w:rsidR="00222242">
        <w:rPr>
          <w:lang w:bidi="en-US"/>
        </w:rPr>
        <w:t>6</w:t>
      </w:r>
      <w:r w:rsidRPr="0083102E">
        <w:rPr>
          <w:lang w:bidi="en-US"/>
        </w:rPr>
        <w:t xml:space="preserve"> </w:t>
      </w:r>
      <w:r>
        <w:rPr>
          <w:lang w:bidi="en-US"/>
        </w:rPr>
        <w:t>r.</w:t>
      </w:r>
    </w:p>
    <w:p w14:paraId="403DF5B4" w14:textId="77777777" w:rsidR="00580319" w:rsidRDefault="00580319" w:rsidP="00580319">
      <w:pPr>
        <w:pStyle w:val="Bodytext40"/>
        <w:shd w:val="clear" w:color="auto" w:fill="auto"/>
        <w:spacing w:before="0" w:after="0" w:line="240" w:lineRule="auto"/>
        <w:jc w:val="right"/>
        <w:rPr>
          <w:lang w:bidi="en-US"/>
        </w:rPr>
      </w:pPr>
    </w:p>
    <w:p w14:paraId="2407D38F" w14:textId="77777777" w:rsidR="00580319" w:rsidRPr="0083102E" w:rsidRDefault="00580319" w:rsidP="00580319">
      <w:pPr>
        <w:pStyle w:val="Bodytext40"/>
        <w:shd w:val="clear" w:color="auto" w:fill="auto"/>
        <w:spacing w:before="0" w:after="0" w:line="240" w:lineRule="auto"/>
        <w:jc w:val="right"/>
        <w:rPr>
          <w:lang w:val="en-US" w:bidi="en-US"/>
        </w:rPr>
      </w:pPr>
    </w:p>
    <w:p w14:paraId="5B4BCE45" w14:textId="15D1641E" w:rsidR="00580319" w:rsidRDefault="00580319" w:rsidP="00580319">
      <w:pPr>
        <w:pStyle w:val="Bodytext40"/>
        <w:shd w:val="clear" w:color="auto" w:fill="auto"/>
        <w:spacing w:before="0" w:after="0" w:line="240" w:lineRule="auto"/>
      </w:pPr>
      <w:r>
        <w:rPr>
          <w:lang w:val="en-US" w:bidi="en-US"/>
        </w:rPr>
        <w:t xml:space="preserve">Dot.: </w:t>
      </w:r>
      <w:r>
        <w:t xml:space="preserve">P </w:t>
      </w:r>
      <w:r w:rsidR="000474BE">
        <w:t>23</w:t>
      </w:r>
      <w:r w:rsidR="00A16D63">
        <w:t>/W</w:t>
      </w:r>
      <w:r>
        <w:t>/DZE/202</w:t>
      </w:r>
      <w:r w:rsidR="00222242">
        <w:t>6</w:t>
      </w:r>
      <w:r>
        <w:t xml:space="preserve"> – </w:t>
      </w:r>
      <w:bookmarkStart w:id="0" w:name="_Hlk232066953"/>
      <w:r>
        <w:t>wykonanie remontu d</w:t>
      </w:r>
      <w:r w:rsidRPr="00412B65">
        <w:t xml:space="preserve">achu </w:t>
      </w:r>
      <w:r w:rsidR="00222242" w:rsidRPr="00222242">
        <w:t xml:space="preserve">na budynku przy ul. </w:t>
      </w:r>
      <w:bookmarkStart w:id="1" w:name="_Hlk243299172"/>
      <w:r w:rsidR="000474BE">
        <w:t>Gryfiń</w:t>
      </w:r>
      <w:r w:rsidR="00222242" w:rsidRPr="00222242">
        <w:t>s</w:t>
      </w:r>
      <w:r w:rsidR="000474BE">
        <w:t>ki</w:t>
      </w:r>
      <w:r w:rsidR="00222242" w:rsidRPr="00222242">
        <w:t>ej</w:t>
      </w:r>
      <w:bookmarkEnd w:id="1"/>
      <w:r w:rsidR="00222242" w:rsidRPr="00222242">
        <w:t xml:space="preserve"> </w:t>
      </w:r>
      <w:r w:rsidR="000474BE">
        <w:t>1</w:t>
      </w:r>
      <w:r w:rsidR="00222242" w:rsidRPr="00222242">
        <w:t xml:space="preserve">6 </w:t>
      </w:r>
      <w:bookmarkEnd w:id="0"/>
      <w:r w:rsidRPr="00412B65">
        <w:t>w</w:t>
      </w:r>
      <w:r>
        <w:t> </w:t>
      </w:r>
      <w:r w:rsidRPr="00412B65">
        <w:t>Szczecinie</w:t>
      </w:r>
    </w:p>
    <w:p w14:paraId="06350530" w14:textId="77777777" w:rsidR="00580319" w:rsidRDefault="00580319" w:rsidP="00580319">
      <w:pPr>
        <w:pStyle w:val="Bodytext40"/>
        <w:shd w:val="clear" w:color="auto" w:fill="auto"/>
        <w:spacing w:before="0" w:after="0" w:line="240" w:lineRule="auto"/>
      </w:pPr>
    </w:p>
    <w:p w14:paraId="3B14A6EE" w14:textId="03282005" w:rsidR="00580319" w:rsidRDefault="00580319" w:rsidP="00580319">
      <w:pPr>
        <w:pStyle w:val="Bodytext20"/>
        <w:shd w:val="clear" w:color="auto" w:fill="auto"/>
        <w:spacing w:before="0" w:after="0" w:line="240" w:lineRule="auto"/>
        <w:ind w:firstLine="0"/>
        <w:rPr>
          <w:rStyle w:val="Bodytext2Bold"/>
        </w:rPr>
      </w:pPr>
      <w:r>
        <w:t xml:space="preserve">WSPÓLNOTA MIESZKANIOWA NR </w:t>
      </w:r>
      <w:r w:rsidR="000474BE">
        <w:t>1</w:t>
      </w:r>
      <w:r w:rsidR="00222242">
        <w:t>6</w:t>
      </w:r>
      <w:r>
        <w:t xml:space="preserve"> przy ul. </w:t>
      </w:r>
      <w:r w:rsidR="000474BE" w:rsidRPr="000474BE">
        <w:t>Gryfińskiej</w:t>
      </w:r>
      <w:r>
        <w:t xml:space="preserve"> reprezentowana przez Szczecińskie Towarzystwo Budownictwa Społecznego Sp. z o.o., zwana dalej Zamawiającym, niniejszym </w:t>
      </w:r>
      <w:r>
        <w:rPr>
          <w:rStyle w:val="Bodytext2Bold"/>
        </w:rPr>
        <w:t xml:space="preserve">zamieszcza informację z otwarcia ofert, </w:t>
      </w:r>
      <w:r>
        <w:t>złożonych w postępowaniu o</w:t>
      </w:r>
      <w:r w:rsidR="00A16D63">
        <w:t> </w:t>
      </w:r>
      <w:r>
        <w:t xml:space="preserve">udzielenie zamówienia publicznego prowadzonym w trybie przetargu na podstawie ustawy z dnia 23 kwietnia 1964 roku Kodeks Cywilny (Dz.U. z 1964 roku nr 16 poz. 93 z późn. zm.) </w:t>
      </w:r>
      <w:r>
        <w:rPr>
          <w:rStyle w:val="Bodytext2Bold"/>
        </w:rPr>
        <w:t xml:space="preserve">na </w:t>
      </w:r>
      <w:r w:rsidR="00222242" w:rsidRPr="00222242">
        <w:rPr>
          <w:rStyle w:val="Bodytext2Bold"/>
        </w:rPr>
        <w:t xml:space="preserve">wykonanie remontu dachu na budynku przy ul. </w:t>
      </w:r>
      <w:r w:rsidR="00405329" w:rsidRPr="00405329">
        <w:rPr>
          <w:rStyle w:val="Bodytext2Bold"/>
        </w:rPr>
        <w:t>Gryfińskiej</w:t>
      </w:r>
      <w:r w:rsidR="00222242" w:rsidRPr="00222242">
        <w:rPr>
          <w:rStyle w:val="Bodytext2Bold"/>
        </w:rPr>
        <w:t xml:space="preserve"> </w:t>
      </w:r>
      <w:r w:rsidR="00405329">
        <w:rPr>
          <w:rStyle w:val="Bodytext2Bold"/>
        </w:rPr>
        <w:t>1</w:t>
      </w:r>
      <w:r w:rsidR="00222242" w:rsidRPr="00222242">
        <w:rPr>
          <w:rStyle w:val="Bodytext2Bold"/>
        </w:rPr>
        <w:t xml:space="preserve">6 </w:t>
      </w:r>
      <w:r w:rsidRPr="00412B65">
        <w:rPr>
          <w:rStyle w:val="Bodytext2Bold"/>
        </w:rPr>
        <w:t>w</w:t>
      </w:r>
      <w:r>
        <w:rPr>
          <w:rStyle w:val="Bodytext2Bold"/>
        </w:rPr>
        <w:t> </w:t>
      </w:r>
      <w:r w:rsidRPr="00412B65">
        <w:rPr>
          <w:rStyle w:val="Bodytext2Bold"/>
        </w:rPr>
        <w:t>Szczecinie</w:t>
      </w:r>
    </w:p>
    <w:p w14:paraId="2254BD8C" w14:textId="77777777" w:rsidR="00580319" w:rsidRDefault="00580319" w:rsidP="00580319">
      <w:pPr>
        <w:pStyle w:val="Bodytext20"/>
        <w:shd w:val="clear" w:color="auto" w:fill="auto"/>
        <w:spacing w:before="0" w:after="0" w:line="240" w:lineRule="auto"/>
        <w:ind w:firstLine="0"/>
        <w:rPr>
          <w:rStyle w:val="Bodytext2Bold"/>
        </w:rPr>
      </w:pPr>
    </w:p>
    <w:p w14:paraId="27F86978" w14:textId="338C9E4B" w:rsidR="00580319" w:rsidRPr="008669DA" w:rsidRDefault="00580319" w:rsidP="00580319">
      <w:pPr>
        <w:pStyle w:val="Bodytext20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6" w:lineRule="exact"/>
        <w:ind w:firstLine="0"/>
        <w:rPr>
          <w:rStyle w:val="Bodytext2Bold"/>
          <w:b w:val="0"/>
          <w:bCs w:val="0"/>
        </w:rPr>
      </w:pPr>
      <w:bookmarkStart w:id="2" w:name="_Hlk82683504"/>
      <w:r>
        <w:t xml:space="preserve">Wartość robót wg. Kosztorysu inwestorskiego – kwotę w wysokości brutto: </w:t>
      </w:r>
      <w:r w:rsidRPr="005C652E">
        <w:rPr>
          <w:b/>
          <w:bCs/>
        </w:rPr>
        <w:t>1</w:t>
      </w:r>
      <w:r w:rsidR="00405329">
        <w:rPr>
          <w:b/>
          <w:bCs/>
        </w:rPr>
        <w:t>1</w:t>
      </w:r>
      <w:r w:rsidR="00222242">
        <w:rPr>
          <w:b/>
          <w:bCs/>
        </w:rPr>
        <w:t>7.</w:t>
      </w:r>
      <w:r w:rsidR="00405329">
        <w:rPr>
          <w:b/>
          <w:bCs/>
        </w:rPr>
        <w:t>9</w:t>
      </w:r>
      <w:r w:rsidR="00A16D63">
        <w:rPr>
          <w:b/>
          <w:bCs/>
        </w:rPr>
        <w:t>18</w:t>
      </w:r>
      <w:r w:rsidR="00405329">
        <w:rPr>
          <w:b/>
          <w:bCs/>
        </w:rPr>
        <w:t>,00</w:t>
      </w:r>
      <w:r>
        <w:rPr>
          <w:rStyle w:val="Bodytext2Bold"/>
        </w:rPr>
        <w:t xml:space="preserve"> zł.</w:t>
      </w:r>
    </w:p>
    <w:p w14:paraId="7FF2F09D" w14:textId="77777777" w:rsidR="00580319" w:rsidRDefault="00580319" w:rsidP="00580319">
      <w:pPr>
        <w:pStyle w:val="Bodytext2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left="442" w:hanging="442"/>
        <w:jc w:val="left"/>
      </w:pPr>
      <w:r>
        <w:t xml:space="preserve">Nazwy (firmy) oraz adresy Wykonawców, którzy złożyli oferty w terminie a także informacje dotyczące ceny, terminu wykonania zamówienia:  </w:t>
      </w:r>
    </w:p>
    <w:p w14:paraId="2605B6F1" w14:textId="77777777" w:rsidR="00580319" w:rsidRDefault="00580319" w:rsidP="00580319">
      <w:pPr>
        <w:pStyle w:val="Bodytext20"/>
        <w:shd w:val="clear" w:color="auto" w:fill="auto"/>
        <w:tabs>
          <w:tab w:val="left" w:pos="358"/>
        </w:tabs>
        <w:spacing w:before="0" w:after="0"/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5517"/>
        <w:gridCol w:w="2835"/>
        <w:gridCol w:w="1985"/>
        <w:gridCol w:w="2728"/>
        <w:gridCol w:w="11"/>
      </w:tblGrid>
      <w:tr w:rsidR="00580319" w14:paraId="799B19E7" w14:textId="77777777">
        <w:tc>
          <w:tcPr>
            <w:tcW w:w="828" w:type="dxa"/>
          </w:tcPr>
          <w:p w14:paraId="4447F16D" w14:textId="77777777" w:rsidR="00580319" w:rsidRPr="00580319" w:rsidRDefault="00580319">
            <w:pPr>
              <w:pStyle w:val="Bodytext20"/>
              <w:shd w:val="clear" w:color="auto" w:fill="auto"/>
              <w:spacing w:before="0" w:after="0" w:line="246" w:lineRule="exact"/>
              <w:ind w:firstLine="0"/>
              <w:jc w:val="center"/>
              <w:rPr>
                <w:rStyle w:val="Bodytext2Bold"/>
              </w:rPr>
            </w:pPr>
          </w:p>
          <w:p w14:paraId="1705AD14" w14:textId="77777777" w:rsidR="00580319" w:rsidRPr="00580319" w:rsidRDefault="00580319">
            <w:pPr>
              <w:pStyle w:val="Bodytext20"/>
              <w:shd w:val="clear" w:color="auto" w:fill="auto"/>
              <w:spacing w:before="0" w:after="0" w:line="246" w:lineRule="exact"/>
              <w:ind w:firstLine="0"/>
              <w:jc w:val="center"/>
            </w:pPr>
            <w:r w:rsidRPr="00580319">
              <w:rPr>
                <w:rStyle w:val="Bodytext2Bold"/>
              </w:rPr>
              <w:t>Nr</w:t>
            </w:r>
          </w:p>
          <w:p w14:paraId="4FCDA0DF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rPr>
                <w:rStyle w:val="Bodytext2Bold"/>
              </w:rPr>
              <w:t>oferty</w:t>
            </w:r>
          </w:p>
        </w:tc>
        <w:tc>
          <w:tcPr>
            <w:tcW w:w="5517" w:type="dxa"/>
          </w:tcPr>
          <w:p w14:paraId="1EA1653A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  <w:rPr>
                <w:rStyle w:val="Bodytext2Bold"/>
              </w:rPr>
            </w:pPr>
          </w:p>
          <w:p w14:paraId="30B53039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rPr>
                <w:rStyle w:val="Bodytext2Bold"/>
              </w:rPr>
              <w:t>Nazwa (firma) i adres wykonawcy</w:t>
            </w:r>
          </w:p>
        </w:tc>
        <w:tc>
          <w:tcPr>
            <w:tcW w:w="2835" w:type="dxa"/>
          </w:tcPr>
          <w:p w14:paraId="3207BF7E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  <w:rPr>
                <w:rStyle w:val="Bodytext2Bold"/>
              </w:rPr>
            </w:pPr>
          </w:p>
          <w:p w14:paraId="6E4A14DF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rPr>
                <w:rStyle w:val="Bodytext2Bold"/>
              </w:rPr>
              <w:t>Cena brutto</w:t>
            </w:r>
          </w:p>
        </w:tc>
        <w:tc>
          <w:tcPr>
            <w:tcW w:w="1985" w:type="dxa"/>
          </w:tcPr>
          <w:p w14:paraId="2B0F8F85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  <w:rPr>
                <w:rStyle w:val="Bodytext2Bold"/>
              </w:rPr>
            </w:pPr>
          </w:p>
          <w:p w14:paraId="0F01B95C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rPr>
                <w:rStyle w:val="Bodytext2Bold"/>
              </w:rPr>
              <w:t>Okres udzielonej gwarancji</w:t>
            </w:r>
          </w:p>
        </w:tc>
        <w:tc>
          <w:tcPr>
            <w:tcW w:w="2739" w:type="dxa"/>
            <w:gridSpan w:val="2"/>
          </w:tcPr>
          <w:p w14:paraId="5030C24E" w14:textId="77777777" w:rsidR="00580319" w:rsidRPr="00580319" w:rsidRDefault="0058031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rPr>
                <w:rStyle w:val="Bodytext2Bold"/>
              </w:rPr>
              <w:t>Termin wykonania, licząc od dnia przekazania placu budowy</w:t>
            </w:r>
          </w:p>
        </w:tc>
      </w:tr>
      <w:tr w:rsidR="00222242" w14:paraId="4CA13FBA" w14:textId="77777777">
        <w:trPr>
          <w:gridAfter w:val="1"/>
          <w:wAfter w:w="11" w:type="dxa"/>
        </w:trPr>
        <w:tc>
          <w:tcPr>
            <w:tcW w:w="828" w:type="dxa"/>
          </w:tcPr>
          <w:p w14:paraId="4E3D9E84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2CF70180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>1</w:t>
            </w:r>
          </w:p>
        </w:tc>
        <w:tc>
          <w:tcPr>
            <w:tcW w:w="5517" w:type="dxa"/>
          </w:tcPr>
          <w:p w14:paraId="1B015349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120" w:after="0" w:line="240" w:lineRule="auto"/>
              <w:ind w:firstLine="0"/>
              <w:jc w:val="left"/>
            </w:pPr>
            <w:r>
              <w:t>CEZARY GOZDERA</w:t>
            </w:r>
          </w:p>
          <w:p w14:paraId="1CE4CB73" w14:textId="77777777" w:rsidR="00222242" w:rsidRDefault="00222242" w:rsidP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120" w:line="240" w:lineRule="auto"/>
              <w:ind w:firstLine="0"/>
              <w:jc w:val="left"/>
            </w:pPr>
            <w:r>
              <w:t xml:space="preserve">ul. Szeroka 4, 71-211 Szczecin </w:t>
            </w:r>
          </w:p>
        </w:tc>
        <w:tc>
          <w:tcPr>
            <w:tcW w:w="2835" w:type="dxa"/>
          </w:tcPr>
          <w:p w14:paraId="105DA989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743DAD6E" w14:textId="235DC0E4" w:rsidR="00222242" w:rsidRDefault="0040532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>189.3</w:t>
            </w:r>
            <w:r w:rsidR="00222242">
              <w:t>22,</w:t>
            </w:r>
            <w:r>
              <w:t>4</w:t>
            </w:r>
            <w:r w:rsidR="00222242">
              <w:t>1</w:t>
            </w:r>
          </w:p>
        </w:tc>
        <w:tc>
          <w:tcPr>
            <w:tcW w:w="1985" w:type="dxa"/>
          </w:tcPr>
          <w:p w14:paraId="7D334BCB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33EFAE3F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t>60 miesięcy</w:t>
            </w:r>
          </w:p>
        </w:tc>
        <w:tc>
          <w:tcPr>
            <w:tcW w:w="2728" w:type="dxa"/>
          </w:tcPr>
          <w:p w14:paraId="0CFC7856" w14:textId="2D0FB542" w:rsidR="00222242" w:rsidRPr="00580319" w:rsidRDefault="00405329" w:rsidP="00A16D63">
            <w:pPr>
              <w:pStyle w:val="Bodytext20"/>
              <w:shd w:val="clear" w:color="auto" w:fill="auto"/>
              <w:tabs>
                <w:tab w:val="left" w:pos="358"/>
              </w:tabs>
              <w:spacing w:before="60" w:after="0"/>
              <w:ind w:firstLine="0"/>
              <w:jc w:val="center"/>
            </w:pPr>
            <w:r>
              <w:t>9</w:t>
            </w:r>
            <w:r w:rsidR="00222242" w:rsidRPr="00580319">
              <w:t>0 dni kalendarzowych od dnia przekazania placu budowy</w:t>
            </w:r>
          </w:p>
        </w:tc>
      </w:tr>
      <w:tr w:rsidR="00A16D63" w14:paraId="51E008B3" w14:textId="77777777">
        <w:trPr>
          <w:gridAfter w:val="1"/>
          <w:wAfter w:w="11" w:type="dxa"/>
        </w:trPr>
        <w:tc>
          <w:tcPr>
            <w:tcW w:w="828" w:type="dxa"/>
          </w:tcPr>
          <w:p w14:paraId="61169D28" w14:textId="77777777" w:rsidR="00A16D63" w:rsidRDefault="00A16D63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3B97F886" w14:textId="77777777" w:rsidR="00A16D63" w:rsidRPr="00580319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>2</w:t>
            </w:r>
          </w:p>
        </w:tc>
        <w:tc>
          <w:tcPr>
            <w:tcW w:w="5517" w:type="dxa"/>
          </w:tcPr>
          <w:p w14:paraId="50260339" w14:textId="3A3FF768" w:rsidR="00A16D63" w:rsidRDefault="00405329">
            <w:pPr>
              <w:pStyle w:val="Bodytext20"/>
              <w:shd w:val="clear" w:color="auto" w:fill="auto"/>
              <w:tabs>
                <w:tab w:val="left" w:pos="358"/>
              </w:tabs>
              <w:spacing w:before="120" w:after="0" w:line="240" w:lineRule="auto"/>
              <w:ind w:firstLine="0"/>
              <w:jc w:val="left"/>
            </w:pPr>
            <w:r>
              <w:t>COMPLEX plus CEZARY CHUCHRA</w:t>
            </w:r>
          </w:p>
          <w:p w14:paraId="5D5673AD" w14:textId="27B7AEFF" w:rsidR="00A16D63" w:rsidRPr="00580319" w:rsidRDefault="00A16D63" w:rsidP="00A16D63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 w:line="240" w:lineRule="auto"/>
              <w:ind w:firstLine="0"/>
              <w:jc w:val="left"/>
            </w:pPr>
            <w:r>
              <w:t xml:space="preserve">ul. </w:t>
            </w:r>
            <w:r w:rsidR="00405329">
              <w:t>K</w:t>
            </w:r>
            <w:r>
              <w:t>a</w:t>
            </w:r>
            <w:r w:rsidR="00405329">
              <w:t>l</w:t>
            </w:r>
            <w:r>
              <w:t>i</w:t>
            </w:r>
            <w:r w:rsidR="00405329">
              <w:t>ny 8</w:t>
            </w:r>
            <w:r>
              <w:t>, 7</w:t>
            </w:r>
            <w:r w:rsidR="00405329">
              <w:t>2</w:t>
            </w:r>
            <w:r>
              <w:t>-0</w:t>
            </w:r>
            <w:r w:rsidR="00405329">
              <w:t>06</w:t>
            </w:r>
            <w:r>
              <w:t xml:space="preserve"> Szczecin</w:t>
            </w:r>
          </w:p>
        </w:tc>
        <w:tc>
          <w:tcPr>
            <w:tcW w:w="2835" w:type="dxa"/>
          </w:tcPr>
          <w:p w14:paraId="58A0A91C" w14:textId="77777777" w:rsidR="00A16D63" w:rsidRDefault="00A16D63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26847B47" w14:textId="1FFAD534" w:rsidR="00A16D63" w:rsidRPr="00580319" w:rsidRDefault="0040532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>163</w:t>
            </w:r>
            <w:r w:rsidR="00A16D63">
              <w:t>.</w:t>
            </w:r>
            <w:r w:rsidR="00222242">
              <w:t>0</w:t>
            </w:r>
            <w:r w:rsidR="00A16D63">
              <w:t>00,00</w:t>
            </w:r>
          </w:p>
        </w:tc>
        <w:tc>
          <w:tcPr>
            <w:tcW w:w="1985" w:type="dxa"/>
          </w:tcPr>
          <w:p w14:paraId="437A200B" w14:textId="77777777" w:rsidR="00A16D63" w:rsidRDefault="00A16D63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3F2C2A40" w14:textId="77777777" w:rsidR="00A16D63" w:rsidRPr="00580319" w:rsidRDefault="00A16D63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t>60 miesięcy</w:t>
            </w:r>
          </w:p>
        </w:tc>
        <w:tc>
          <w:tcPr>
            <w:tcW w:w="2728" w:type="dxa"/>
          </w:tcPr>
          <w:p w14:paraId="1C5DB471" w14:textId="31FFEFFF" w:rsidR="00A16D63" w:rsidRPr="00580319" w:rsidRDefault="00405329" w:rsidP="00A16D63">
            <w:pPr>
              <w:pStyle w:val="Bodytext20"/>
              <w:shd w:val="clear" w:color="auto" w:fill="auto"/>
              <w:tabs>
                <w:tab w:val="left" w:pos="358"/>
              </w:tabs>
              <w:spacing w:before="60" w:after="0"/>
              <w:ind w:firstLine="0"/>
              <w:jc w:val="center"/>
            </w:pPr>
            <w:r>
              <w:t>9</w:t>
            </w:r>
            <w:r w:rsidR="00A16D63" w:rsidRPr="00580319">
              <w:t>0 dni kalendarzowych od dnia przekazania placu budowy</w:t>
            </w:r>
          </w:p>
        </w:tc>
      </w:tr>
      <w:tr w:rsidR="00222242" w14:paraId="74195148" w14:textId="77777777">
        <w:trPr>
          <w:gridAfter w:val="1"/>
          <w:wAfter w:w="11" w:type="dxa"/>
        </w:trPr>
        <w:tc>
          <w:tcPr>
            <w:tcW w:w="828" w:type="dxa"/>
          </w:tcPr>
          <w:p w14:paraId="1ABA96F8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 xml:space="preserve"> </w:t>
            </w:r>
          </w:p>
          <w:p w14:paraId="033E56B4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>3</w:t>
            </w:r>
          </w:p>
        </w:tc>
        <w:tc>
          <w:tcPr>
            <w:tcW w:w="5517" w:type="dxa"/>
          </w:tcPr>
          <w:p w14:paraId="0990EA1F" w14:textId="77777777" w:rsidR="00222242" w:rsidRDefault="00222242">
            <w:pPr>
              <w:pStyle w:val="Bodytext20"/>
              <w:shd w:val="clear" w:color="auto" w:fill="auto"/>
              <w:tabs>
                <w:tab w:val="left" w:pos="358"/>
              </w:tabs>
              <w:spacing w:before="120" w:after="0" w:line="240" w:lineRule="auto"/>
              <w:ind w:firstLine="0"/>
              <w:jc w:val="left"/>
            </w:pPr>
            <w:r>
              <w:t>Usługi Dekarskie P</w:t>
            </w:r>
            <w:r w:rsidR="009A0299">
              <w:t>IOTR DOBOSZ</w:t>
            </w:r>
          </w:p>
          <w:p w14:paraId="1772599E" w14:textId="77777777" w:rsidR="009A0299" w:rsidRDefault="009A0299" w:rsidP="009A0299">
            <w:pPr>
              <w:pStyle w:val="Bodytext20"/>
              <w:shd w:val="clear" w:color="auto" w:fill="auto"/>
              <w:tabs>
                <w:tab w:val="left" w:pos="358"/>
              </w:tabs>
              <w:spacing w:before="0" w:after="120" w:line="240" w:lineRule="auto"/>
              <w:ind w:firstLine="0"/>
              <w:jc w:val="left"/>
            </w:pPr>
            <w:r>
              <w:t xml:space="preserve">ul. Kanadyjska 9/23, 71-795 Szczecin </w:t>
            </w:r>
          </w:p>
        </w:tc>
        <w:tc>
          <w:tcPr>
            <w:tcW w:w="2835" w:type="dxa"/>
          </w:tcPr>
          <w:p w14:paraId="18E4CF45" w14:textId="77777777" w:rsidR="009A0299" w:rsidRDefault="009A029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1CF03C3C" w14:textId="6B542CC2" w:rsidR="00222242" w:rsidRDefault="009A029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>
              <w:t>149.</w:t>
            </w:r>
            <w:r w:rsidR="00405329">
              <w:t>0</w:t>
            </w:r>
            <w:r>
              <w:t>00,00</w:t>
            </w:r>
          </w:p>
        </w:tc>
        <w:tc>
          <w:tcPr>
            <w:tcW w:w="1985" w:type="dxa"/>
          </w:tcPr>
          <w:p w14:paraId="4743816E" w14:textId="77777777" w:rsidR="009A0299" w:rsidRDefault="009A029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</w:p>
          <w:p w14:paraId="03C940EE" w14:textId="77777777" w:rsidR="00222242" w:rsidRDefault="009A0299">
            <w:pPr>
              <w:pStyle w:val="Bodytext20"/>
              <w:shd w:val="clear" w:color="auto" w:fill="auto"/>
              <w:tabs>
                <w:tab w:val="left" w:pos="358"/>
              </w:tabs>
              <w:spacing w:before="0" w:after="0"/>
              <w:ind w:firstLine="0"/>
              <w:jc w:val="center"/>
            </w:pPr>
            <w:r w:rsidRPr="00580319">
              <w:t>60 miesięcy</w:t>
            </w:r>
          </w:p>
        </w:tc>
        <w:tc>
          <w:tcPr>
            <w:tcW w:w="2728" w:type="dxa"/>
          </w:tcPr>
          <w:p w14:paraId="5ACC8BBA" w14:textId="72A8BDD2" w:rsidR="00222242" w:rsidRPr="00580319" w:rsidRDefault="00405329" w:rsidP="00A16D63">
            <w:pPr>
              <w:pStyle w:val="Bodytext20"/>
              <w:shd w:val="clear" w:color="auto" w:fill="auto"/>
              <w:tabs>
                <w:tab w:val="left" w:pos="358"/>
              </w:tabs>
              <w:spacing w:before="60" w:after="0"/>
              <w:ind w:firstLine="0"/>
              <w:jc w:val="center"/>
            </w:pPr>
            <w:r>
              <w:t>9</w:t>
            </w:r>
            <w:r w:rsidR="009A0299" w:rsidRPr="00580319">
              <w:t>0 dni kalendarzowych od dnia przekazania placu budowy</w:t>
            </w:r>
          </w:p>
        </w:tc>
      </w:tr>
      <w:bookmarkEnd w:id="2"/>
    </w:tbl>
    <w:p w14:paraId="258D71D9" w14:textId="77777777" w:rsidR="00F34A33" w:rsidRDefault="00F34A33"/>
    <w:sectPr w:rsidR="00F34A33" w:rsidSect="00644316">
      <w:pgSz w:w="16838" w:h="11906" w:orient="landscape"/>
      <w:pgMar w:top="130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A7519"/>
    <w:multiLevelType w:val="multilevel"/>
    <w:tmpl w:val="FFC6E1D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514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19"/>
    <w:rsid w:val="000474BE"/>
    <w:rsid w:val="00222242"/>
    <w:rsid w:val="00405329"/>
    <w:rsid w:val="00580319"/>
    <w:rsid w:val="00623B19"/>
    <w:rsid w:val="00625AD8"/>
    <w:rsid w:val="00644316"/>
    <w:rsid w:val="009A0299"/>
    <w:rsid w:val="00A16D63"/>
    <w:rsid w:val="00A3138E"/>
    <w:rsid w:val="00D12EC1"/>
    <w:rsid w:val="00E220E7"/>
    <w:rsid w:val="00F34A33"/>
    <w:rsid w:val="00FB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6502"/>
  <w15:chartTrackingRefBased/>
  <w15:docId w15:val="{8EDFF260-4688-4CE3-B9C6-35318758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319"/>
    <w:pPr>
      <w:widowControl w:val="0"/>
    </w:pPr>
    <w:rPr>
      <w:rFonts w:ascii="Times New Roman" w:eastAsia="Times New Roman" w:hAnsi="Times New Roman"/>
      <w:color w:val="000000"/>
      <w:sz w:val="24"/>
      <w:szCs w:val="24"/>
      <w:lang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0319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0319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0319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0319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0319"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0319"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0319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0319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0319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8031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58031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link w:val="Nagwek3"/>
    <w:uiPriority w:val="9"/>
    <w:semiHidden/>
    <w:rsid w:val="00580319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580319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link w:val="Nagwek5"/>
    <w:uiPriority w:val="9"/>
    <w:semiHidden/>
    <w:rsid w:val="00580319"/>
    <w:rPr>
      <w:rFonts w:eastAsia="Times New Roman" w:cs="Times New Roman"/>
      <w:color w:val="2F5496"/>
    </w:rPr>
  </w:style>
  <w:style w:type="character" w:customStyle="1" w:styleId="Nagwek6Znak">
    <w:name w:val="Nagłówek 6 Znak"/>
    <w:link w:val="Nagwek6"/>
    <w:uiPriority w:val="9"/>
    <w:semiHidden/>
    <w:rsid w:val="00580319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link w:val="Nagwek7"/>
    <w:uiPriority w:val="9"/>
    <w:semiHidden/>
    <w:rsid w:val="00580319"/>
    <w:rPr>
      <w:rFonts w:eastAsia="Times New Roman" w:cs="Times New Roman"/>
      <w:color w:val="595959"/>
    </w:rPr>
  </w:style>
  <w:style w:type="character" w:customStyle="1" w:styleId="Nagwek8Znak">
    <w:name w:val="Nagłówek 8 Znak"/>
    <w:link w:val="Nagwek8"/>
    <w:uiPriority w:val="9"/>
    <w:semiHidden/>
    <w:rsid w:val="00580319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link w:val="Nagwek9"/>
    <w:uiPriority w:val="9"/>
    <w:semiHidden/>
    <w:rsid w:val="00580319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580319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58031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0319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580319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0319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580319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580319"/>
    <w:pPr>
      <w:ind w:left="720"/>
      <w:contextualSpacing/>
    </w:pPr>
  </w:style>
  <w:style w:type="character" w:styleId="Wyrnienieintensywne">
    <w:name w:val="Intense Emphasis"/>
    <w:uiPriority w:val="21"/>
    <w:qFormat/>
    <w:rsid w:val="00580319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031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link w:val="Cytatintensywny"/>
    <w:uiPriority w:val="30"/>
    <w:rsid w:val="00580319"/>
    <w:rPr>
      <w:i/>
      <w:iCs/>
      <w:color w:val="2F5496"/>
    </w:rPr>
  </w:style>
  <w:style w:type="character" w:styleId="Odwoanieintensywne">
    <w:name w:val="Intense Reference"/>
    <w:uiPriority w:val="32"/>
    <w:qFormat/>
    <w:rsid w:val="00580319"/>
    <w:rPr>
      <w:b/>
      <w:bCs/>
      <w:smallCaps/>
      <w:color w:val="2F5496"/>
      <w:spacing w:val="5"/>
    </w:rPr>
  </w:style>
  <w:style w:type="character" w:customStyle="1" w:styleId="Bodytext4">
    <w:name w:val="Body text (4)_"/>
    <w:link w:val="Bodytext40"/>
    <w:rsid w:val="00580319"/>
    <w:rPr>
      <w:rFonts w:ascii="Arial" w:eastAsia="Arial" w:hAnsi="Arial" w:cs="Arial"/>
      <w:b/>
      <w:bCs/>
      <w:shd w:val="clear" w:color="auto" w:fill="FFFFFF"/>
    </w:rPr>
  </w:style>
  <w:style w:type="character" w:customStyle="1" w:styleId="Bodytext2">
    <w:name w:val="Body text (2)_"/>
    <w:link w:val="Bodytext20"/>
    <w:rsid w:val="00580319"/>
    <w:rPr>
      <w:rFonts w:ascii="Arial" w:eastAsia="Arial" w:hAnsi="Arial" w:cs="Arial"/>
      <w:shd w:val="clear" w:color="auto" w:fill="FFFFFF"/>
    </w:rPr>
  </w:style>
  <w:style w:type="character" w:customStyle="1" w:styleId="Bodytext2Bold">
    <w:name w:val="Body text (2) + Bold"/>
    <w:rsid w:val="0058031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Bodytext40">
    <w:name w:val="Body text (4)"/>
    <w:basedOn w:val="Normalny"/>
    <w:link w:val="Bodytext4"/>
    <w:rsid w:val="00580319"/>
    <w:pPr>
      <w:shd w:val="clear" w:color="auto" w:fill="FFFFFF"/>
      <w:spacing w:before="500" w:after="500" w:line="246" w:lineRule="exact"/>
      <w:jc w:val="both"/>
    </w:pPr>
    <w:rPr>
      <w:rFonts w:ascii="Arial" w:eastAsia="Arial" w:hAnsi="Arial" w:cs="Arial"/>
      <w:b/>
      <w:bCs/>
      <w:color w:val="auto"/>
      <w:kern w:val="2"/>
      <w:sz w:val="22"/>
      <w:szCs w:val="22"/>
      <w:lang w:eastAsia="en-US" w:bidi="ar-SA"/>
    </w:rPr>
  </w:style>
  <w:style w:type="paragraph" w:customStyle="1" w:styleId="Bodytext20">
    <w:name w:val="Body text (2)"/>
    <w:basedOn w:val="Normalny"/>
    <w:link w:val="Bodytext2"/>
    <w:rsid w:val="00580319"/>
    <w:pPr>
      <w:shd w:val="clear" w:color="auto" w:fill="FFFFFF"/>
      <w:spacing w:before="500" w:after="500" w:line="250" w:lineRule="exact"/>
      <w:ind w:hanging="440"/>
      <w:jc w:val="both"/>
    </w:pPr>
    <w:rPr>
      <w:rFonts w:ascii="Arial" w:eastAsia="Arial" w:hAnsi="Arial" w:cs="Arial"/>
      <w:color w:val="auto"/>
      <w:kern w:val="2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Kopaczyk</dc:creator>
  <cp:keywords/>
  <dc:description/>
  <cp:lastModifiedBy>Bożena Kopaczyk</cp:lastModifiedBy>
  <cp:revision>3</cp:revision>
  <cp:lastPrinted>2025-06-13T10:03:00Z</cp:lastPrinted>
  <dcterms:created xsi:type="dcterms:W3CDTF">2026-09-30T08:45:00Z</dcterms:created>
  <dcterms:modified xsi:type="dcterms:W3CDTF">2026-10-19T08:55:00Z</dcterms:modified>
</cp:coreProperties>
</file>